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7E74" w:rsidRDefault="00DD1EA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NỘI DUNG THI KẾT THÚC HỌC PHẦN</w:t>
      </w:r>
    </w:p>
    <w:p w:rsidR="00DD1EAB" w:rsidRDefault="00DD1EA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Hình thức tự luận</w:t>
      </w:r>
    </w:p>
    <w:p w:rsidR="00DD1EAB" w:rsidRDefault="00DD1EA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Thời gian 120 phút</w:t>
      </w:r>
    </w:p>
    <w:p w:rsidR="00DD1EAB" w:rsidRDefault="00DD1EA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Được tham khảo tài liệu</w:t>
      </w:r>
    </w:p>
    <w:p w:rsidR="00DD1EAB" w:rsidRDefault="00DD1EA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Tài liệu tham khảo gồm 2 quyển:</w:t>
      </w:r>
    </w:p>
    <w:p w:rsidR="00DD1EAB" w:rsidRDefault="00DD1EA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1/ Chi tiết máy + các bảng tra</w:t>
      </w:r>
    </w:p>
    <w:p w:rsidR="00DD1EAB" w:rsidRDefault="00DD1EA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2/ Thiết kế hệ dẩn động cơ khí</w:t>
      </w:r>
    </w:p>
    <w:p w:rsidR="00DD1EAB" w:rsidRDefault="00DD1EA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**NỘI DUNG</w:t>
      </w:r>
    </w:p>
    <w:p w:rsidR="00DD1EAB" w:rsidRDefault="00F84AD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1/ </w:t>
      </w:r>
      <w:r w:rsidR="00DD1EAB">
        <w:rPr>
          <w:rFonts w:ascii="Times New Roman" w:hAnsi="Times New Roman" w:cs="Times New Roman"/>
          <w:sz w:val="26"/>
          <w:szCs w:val="26"/>
        </w:rPr>
        <w:t>BỘ TRUYỀN ĐAI</w:t>
      </w:r>
    </w:p>
    <w:p w:rsidR="00DD1EAB" w:rsidRDefault="00DD1EA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F84AD2">
        <w:rPr>
          <w:rFonts w:ascii="Times New Roman" w:hAnsi="Times New Roman" w:cs="Times New Roman"/>
          <w:sz w:val="26"/>
          <w:szCs w:val="26"/>
        </w:rPr>
        <w:t>Thông số hình học của đai</w:t>
      </w:r>
      <w:bookmarkStart w:id="0" w:name="_GoBack"/>
      <w:bookmarkEnd w:id="0"/>
      <w:r w:rsidR="00F84AD2">
        <w:rPr>
          <w:rFonts w:ascii="Times New Roman" w:hAnsi="Times New Roman" w:cs="Times New Roman"/>
          <w:sz w:val="26"/>
          <w:szCs w:val="26"/>
        </w:rPr>
        <w:t>: góc ôm đai, chiều dài đai</w:t>
      </w:r>
    </w:p>
    <w:p w:rsidR="00F84AD2" w:rsidRDefault="007D280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F84AD2">
        <w:rPr>
          <w:rFonts w:ascii="Times New Roman" w:hAnsi="Times New Roman" w:cs="Times New Roman"/>
          <w:sz w:val="26"/>
          <w:szCs w:val="26"/>
        </w:rPr>
        <w:t>Lực tác dụng lê đai và lên trục bánh đai</w:t>
      </w:r>
    </w:p>
    <w:p w:rsidR="007D2809" w:rsidRDefault="00F84AD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2/ BỘ TRUYỀN XÍCH</w:t>
      </w:r>
    </w:p>
    <w:p w:rsidR="00F84AD2" w:rsidRDefault="00521C4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Xích con lăn</w:t>
      </w:r>
    </w:p>
    <w:p w:rsidR="00521C45" w:rsidRDefault="00521C4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Thông số hình học của bộ truyền xích: số răng đai xích, bước xích, số mắc xích, khoảng cách trục.</w:t>
      </w:r>
    </w:p>
    <w:p w:rsidR="00521C45" w:rsidRDefault="00521C4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3/ BỘ TRUYỀN BÁNH RĂNG</w:t>
      </w:r>
    </w:p>
    <w:p w:rsidR="00521C45" w:rsidRDefault="00521C4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Thông số hình học của bộ truyền bánh răng trụ: mođun, số răng, khoảng cách trục, đường kính bánh răng.</w:t>
      </w:r>
    </w:p>
    <w:p w:rsidR="00521C45" w:rsidRDefault="00521C4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Xác định phương chiều và độ lớn các lực tác dụng lên bộ truyền bánh răng</w:t>
      </w:r>
    </w:p>
    <w:p w:rsidR="00521C45" w:rsidRDefault="00521C4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Tỉ số truyền, số vòng quay </w:t>
      </w:r>
    </w:p>
    <w:p w:rsidR="00521C45" w:rsidRDefault="00521C4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4/ TRỤC</w:t>
      </w:r>
    </w:p>
    <w:p w:rsidR="004E1899" w:rsidRDefault="00763FA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Tính toán trục truyền theo tải trọng cho trước: </w:t>
      </w:r>
    </w:p>
    <w:p w:rsidR="004E1899" w:rsidRDefault="004E189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Xác </w:t>
      </w:r>
      <w:r w:rsidR="00763FAF">
        <w:rPr>
          <w:rFonts w:ascii="Times New Roman" w:hAnsi="Times New Roman" w:cs="Times New Roman"/>
          <w:sz w:val="26"/>
          <w:szCs w:val="26"/>
        </w:rPr>
        <w:t xml:space="preserve">định moment xoắn, uốn, phản lực tại ổ </w:t>
      </w:r>
    </w:p>
    <w:p w:rsidR="00521C45" w:rsidRDefault="004E189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Biểu đồ moment</w:t>
      </w:r>
    </w:p>
    <w:p w:rsidR="004E1899" w:rsidRDefault="004E189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Xác định đường kính trục tại tiết diện nguy hiểm</w:t>
      </w:r>
    </w:p>
    <w:p w:rsidR="004E1899" w:rsidRDefault="004E189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Bài tập mâu 8.1/ 218 sách bài tập </w:t>
      </w:r>
    </w:p>
    <w:p w:rsidR="000D096E" w:rsidRDefault="000D096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5/ Ổ LĂN</w:t>
      </w:r>
    </w:p>
    <w:p w:rsidR="000D096E" w:rsidRDefault="000D096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Xác định tuổi thọ tính bằng giờ của ổ</w:t>
      </w:r>
    </w:p>
    <w:p w:rsidR="000D096E" w:rsidRDefault="000D096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Tải trọng quy ước</w:t>
      </w:r>
    </w:p>
    <w:p w:rsidR="000D096E" w:rsidRDefault="000D096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Lựa chọn ổ </w:t>
      </w:r>
    </w:p>
    <w:p w:rsidR="00DD1EAB" w:rsidRPr="00DD1EAB" w:rsidRDefault="00DD1EAB">
      <w:pPr>
        <w:rPr>
          <w:rFonts w:ascii="Times New Roman" w:hAnsi="Times New Roman" w:cs="Times New Roman"/>
          <w:sz w:val="26"/>
          <w:szCs w:val="26"/>
        </w:rPr>
      </w:pPr>
    </w:p>
    <w:sectPr w:rsidR="00DD1EAB" w:rsidRPr="00DD1EAB" w:rsidSect="005C1EB6">
      <w:pgSz w:w="11907" w:h="16840" w:code="9"/>
      <w:pgMar w:top="1134" w:right="992" w:bottom="1134" w:left="1418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EAB"/>
    <w:rsid w:val="000D096E"/>
    <w:rsid w:val="00313C47"/>
    <w:rsid w:val="004E1899"/>
    <w:rsid w:val="00515600"/>
    <w:rsid w:val="00521C45"/>
    <w:rsid w:val="005C1EB6"/>
    <w:rsid w:val="006351FF"/>
    <w:rsid w:val="006B2B74"/>
    <w:rsid w:val="006C6D16"/>
    <w:rsid w:val="006D7220"/>
    <w:rsid w:val="00763FAF"/>
    <w:rsid w:val="007D02E6"/>
    <w:rsid w:val="007D2809"/>
    <w:rsid w:val="00A043C1"/>
    <w:rsid w:val="00B27E74"/>
    <w:rsid w:val="00C75F70"/>
    <w:rsid w:val="00DD1EAB"/>
    <w:rsid w:val="00E04F66"/>
    <w:rsid w:val="00E566AA"/>
    <w:rsid w:val="00EC21FB"/>
    <w:rsid w:val="00F26CE0"/>
    <w:rsid w:val="00F3536E"/>
    <w:rsid w:val="00F84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C9847C-97F3-4482-A0C9-24F7F25D9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phiyen le</dc:creator>
  <cp:keywords/>
  <dc:description/>
  <cp:lastModifiedBy>Dinh Khai</cp:lastModifiedBy>
  <cp:revision>2</cp:revision>
  <dcterms:created xsi:type="dcterms:W3CDTF">2018-05-11T02:10:00Z</dcterms:created>
  <dcterms:modified xsi:type="dcterms:W3CDTF">2018-05-11T02:10:00Z</dcterms:modified>
</cp:coreProperties>
</file>